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80" w:rsidRDefault="004F5880" w:rsidP="004F5880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СОБРАНИЕ  ДЕПУТАТОВ</w:t>
      </w:r>
    </w:p>
    <w:p w:rsidR="004F5880" w:rsidRDefault="00C76793" w:rsidP="004F5880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МАШКИНСКОГО</w:t>
      </w:r>
      <w:r w:rsidR="004F5880">
        <w:rPr>
          <w:b/>
          <w:bCs/>
          <w:sz w:val="28"/>
          <w:szCs w:val="28"/>
          <w:lang w:eastAsia="ar-SA"/>
        </w:rPr>
        <w:t xml:space="preserve">  СЕЛЬСОВЕТА</w:t>
      </w:r>
    </w:p>
    <w:p w:rsidR="004F5880" w:rsidRPr="005E13B8" w:rsidRDefault="004F5880" w:rsidP="004F5880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jc w:val="center"/>
        <w:outlineLvl w:val="0"/>
        <w:rPr>
          <w:sz w:val="28"/>
          <w:szCs w:val="28"/>
        </w:rPr>
      </w:pPr>
      <w:r w:rsidRPr="005E13B8">
        <w:rPr>
          <w:b/>
          <w:bCs/>
          <w:sz w:val="28"/>
          <w:szCs w:val="28"/>
          <w:lang w:eastAsia="ar-SA"/>
        </w:rPr>
        <w:t xml:space="preserve">КОНЫШЕВСКОГО  РАЙОНА </w:t>
      </w:r>
    </w:p>
    <w:p w:rsidR="005E13B8" w:rsidRPr="005E13B8" w:rsidRDefault="005E13B8" w:rsidP="004F5880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jc w:val="center"/>
        <w:outlineLvl w:val="0"/>
        <w:rPr>
          <w:sz w:val="28"/>
          <w:szCs w:val="28"/>
        </w:rPr>
      </w:pPr>
    </w:p>
    <w:p w:rsidR="004F5880" w:rsidRDefault="004F5880" w:rsidP="004F5880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РЕШЕНИЕ</w:t>
      </w:r>
    </w:p>
    <w:p w:rsidR="004F5880" w:rsidRDefault="004F5880" w:rsidP="004F5880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outlineLvl w:val="0"/>
        <w:rPr>
          <w:b/>
          <w:bCs/>
          <w:sz w:val="28"/>
          <w:szCs w:val="28"/>
          <w:lang w:eastAsia="ar-SA"/>
        </w:rPr>
      </w:pPr>
    </w:p>
    <w:p w:rsidR="004F5880" w:rsidRPr="00E70B5E" w:rsidRDefault="004F5880" w:rsidP="004F5880">
      <w:pPr>
        <w:keepNext/>
        <w:numPr>
          <w:ilvl w:val="0"/>
          <w:numId w:val="1"/>
        </w:numPr>
        <w:tabs>
          <w:tab w:val="left" w:pos="0"/>
        </w:tabs>
        <w:suppressAutoHyphens/>
        <w:autoSpaceDN w:val="0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от</w:t>
      </w:r>
      <w:r w:rsidR="00C76793">
        <w:rPr>
          <w:b/>
          <w:bCs/>
          <w:sz w:val="28"/>
          <w:szCs w:val="28"/>
          <w:lang w:eastAsia="ar-SA"/>
        </w:rPr>
        <w:t xml:space="preserve">  </w:t>
      </w:r>
      <w:r w:rsidR="002727A6">
        <w:rPr>
          <w:b/>
          <w:bCs/>
          <w:sz w:val="28"/>
          <w:szCs w:val="28"/>
          <w:lang w:eastAsia="ar-SA"/>
        </w:rPr>
        <w:t>07.05</w:t>
      </w:r>
      <w:r w:rsidR="005E13B8">
        <w:rPr>
          <w:b/>
          <w:bCs/>
          <w:sz w:val="28"/>
          <w:szCs w:val="28"/>
          <w:lang w:eastAsia="ar-SA"/>
        </w:rPr>
        <w:t xml:space="preserve"> </w:t>
      </w:r>
      <w:r w:rsidR="002727A6">
        <w:rPr>
          <w:b/>
          <w:bCs/>
          <w:sz w:val="28"/>
          <w:szCs w:val="28"/>
          <w:lang w:eastAsia="ar-SA"/>
        </w:rPr>
        <w:t>.2020</w:t>
      </w:r>
      <w:r>
        <w:rPr>
          <w:b/>
          <w:bCs/>
          <w:sz w:val="28"/>
          <w:szCs w:val="28"/>
          <w:lang w:eastAsia="ar-SA"/>
        </w:rPr>
        <w:t xml:space="preserve"> г.                                № </w:t>
      </w:r>
      <w:r w:rsidR="002727A6">
        <w:rPr>
          <w:b/>
          <w:bCs/>
          <w:sz w:val="28"/>
          <w:szCs w:val="28"/>
          <w:lang w:eastAsia="ar-SA"/>
        </w:rPr>
        <w:t>193</w:t>
      </w:r>
    </w:p>
    <w:p w:rsidR="004F5880" w:rsidRDefault="004F5880" w:rsidP="004F5880">
      <w:pPr>
        <w:ind w:right="3955"/>
        <w:jc w:val="both"/>
        <w:rPr>
          <w:b/>
          <w:sz w:val="28"/>
          <w:szCs w:val="28"/>
        </w:rPr>
      </w:pPr>
    </w:p>
    <w:p w:rsidR="004F5880" w:rsidRDefault="004F5880" w:rsidP="004F5880">
      <w:pPr>
        <w:ind w:right="39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проекте решения Собрания депутатов </w:t>
      </w:r>
      <w:proofErr w:type="spellStart"/>
      <w:r w:rsidR="00C76793">
        <w:rPr>
          <w:b/>
          <w:sz w:val="28"/>
          <w:szCs w:val="28"/>
        </w:rPr>
        <w:t>Машкинского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Конышевского</w:t>
      </w:r>
      <w:proofErr w:type="spellEnd"/>
      <w:r>
        <w:rPr>
          <w:b/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b/>
          <w:sz w:val="28"/>
          <w:szCs w:val="28"/>
        </w:rPr>
        <w:t>Машкинский</w:t>
      </w:r>
      <w:proofErr w:type="spellEnd"/>
      <w:r>
        <w:rPr>
          <w:b/>
          <w:sz w:val="28"/>
          <w:szCs w:val="28"/>
        </w:rPr>
        <w:t xml:space="preserve">   сельсовет» </w:t>
      </w:r>
      <w:proofErr w:type="spellStart"/>
      <w:r>
        <w:rPr>
          <w:b/>
          <w:sz w:val="28"/>
          <w:szCs w:val="28"/>
        </w:rPr>
        <w:t>Конышевского</w:t>
      </w:r>
      <w:proofErr w:type="spellEnd"/>
      <w:r>
        <w:rPr>
          <w:b/>
          <w:sz w:val="28"/>
          <w:szCs w:val="28"/>
        </w:rPr>
        <w:t xml:space="preserve">  района Курской области»</w:t>
      </w: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4 статьи 44 Федерального закона от 06.10.2003 г. № 131-ФЗ «Об общих принципах организации местного самоуправления в  Российской Федерации», статьи 63 Устава муниципального образования 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Собрание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 РЕШИЛО:</w:t>
      </w:r>
    </w:p>
    <w:p w:rsidR="004F5880" w:rsidRDefault="004F5880" w:rsidP="004F5880">
      <w:pPr>
        <w:jc w:val="both"/>
        <w:rPr>
          <w:sz w:val="28"/>
          <w:szCs w:val="28"/>
        </w:rPr>
      </w:pPr>
    </w:p>
    <w:p w:rsidR="004F5880" w:rsidRDefault="004F5880" w:rsidP="004F58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проект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на обсуждение граждан, проживающих на территории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4F5880" w:rsidRDefault="00C76793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те</w:t>
      </w:r>
      <w:proofErr w:type="gramStart"/>
      <w:r>
        <w:rPr>
          <w:sz w:val="28"/>
          <w:szCs w:val="28"/>
        </w:rPr>
        <w:t xml:space="preserve">кст </w:t>
      </w:r>
      <w:r w:rsidR="004F5880">
        <w:rPr>
          <w:sz w:val="28"/>
          <w:szCs w:val="28"/>
        </w:rPr>
        <w:t>пр</w:t>
      </w:r>
      <w:proofErr w:type="gramEnd"/>
      <w:r w:rsidR="004F5880">
        <w:rPr>
          <w:sz w:val="28"/>
          <w:szCs w:val="28"/>
        </w:rPr>
        <w:t xml:space="preserve">оекта решения Собрания депутатов </w:t>
      </w:r>
      <w:proofErr w:type="spellStart"/>
      <w:r>
        <w:rPr>
          <w:sz w:val="28"/>
          <w:szCs w:val="28"/>
        </w:rPr>
        <w:t>Машкинского</w:t>
      </w:r>
      <w:proofErr w:type="spellEnd"/>
      <w:r w:rsidR="004F5880">
        <w:rPr>
          <w:sz w:val="28"/>
          <w:szCs w:val="28"/>
        </w:rPr>
        <w:t xml:space="preserve"> сельсовета </w:t>
      </w:r>
      <w:proofErr w:type="spellStart"/>
      <w:r w:rsidR="004F5880">
        <w:rPr>
          <w:sz w:val="28"/>
          <w:szCs w:val="28"/>
        </w:rPr>
        <w:t>Конышевского</w:t>
      </w:r>
      <w:proofErr w:type="spellEnd"/>
      <w:r w:rsidR="004F5880"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>
        <w:rPr>
          <w:sz w:val="28"/>
          <w:szCs w:val="28"/>
        </w:rPr>
        <w:t>Машкинский</w:t>
      </w:r>
      <w:proofErr w:type="spellEnd"/>
      <w:r w:rsidR="004F5880">
        <w:rPr>
          <w:sz w:val="28"/>
          <w:szCs w:val="28"/>
        </w:rPr>
        <w:t xml:space="preserve"> сельсовет» </w:t>
      </w:r>
      <w:proofErr w:type="spellStart"/>
      <w:r w:rsidR="004F5880">
        <w:rPr>
          <w:sz w:val="28"/>
          <w:szCs w:val="28"/>
        </w:rPr>
        <w:t>Конышевского</w:t>
      </w:r>
      <w:proofErr w:type="spellEnd"/>
      <w:r w:rsidR="004F5880">
        <w:rPr>
          <w:sz w:val="28"/>
          <w:szCs w:val="28"/>
        </w:rPr>
        <w:t xml:space="preserve">  района Курской области» на информационных стендах, расположенных:</w:t>
      </w:r>
    </w:p>
    <w:p w:rsidR="00C76793" w:rsidRDefault="00C76793" w:rsidP="00C767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-  здание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      2-й –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ашкино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C76793" w:rsidRDefault="00C76793" w:rsidP="00C76793">
      <w:pPr>
        <w:jc w:val="both"/>
        <w:rPr>
          <w:sz w:val="28"/>
          <w:szCs w:val="28"/>
        </w:rPr>
      </w:pPr>
      <w:r>
        <w:rPr>
          <w:sz w:val="28"/>
          <w:szCs w:val="28"/>
        </w:rPr>
        <w:t>3-й - 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цено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C76793" w:rsidRDefault="00C76793" w:rsidP="00C76793">
      <w:pPr>
        <w:jc w:val="both"/>
        <w:rPr>
          <w:sz w:val="28"/>
          <w:szCs w:val="28"/>
        </w:rPr>
      </w:pPr>
      <w:r>
        <w:rPr>
          <w:sz w:val="28"/>
          <w:szCs w:val="28"/>
        </w:rPr>
        <w:t>4-й  -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ндовище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 </w:t>
      </w:r>
    </w:p>
    <w:p w:rsidR="00C76793" w:rsidRDefault="00C76793" w:rsidP="00C76793">
      <w:pPr>
        <w:jc w:val="both"/>
        <w:rPr>
          <w:sz w:val="28"/>
          <w:szCs w:val="28"/>
        </w:rPr>
      </w:pPr>
      <w:r>
        <w:rPr>
          <w:sz w:val="28"/>
          <w:szCs w:val="28"/>
        </w:rPr>
        <w:t>5-й  -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армыжи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4F5880" w:rsidRDefault="004F5880" w:rsidP="004F58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его обсуждения гражданами, проживающими на территории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 и представления предложений по нему.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Обратиться к гражданам, проживающим на территории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области, с просьбой принять активное  участие в обсуждении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</w:t>
      </w:r>
      <w:r>
        <w:rPr>
          <w:sz w:val="28"/>
          <w:szCs w:val="28"/>
        </w:rPr>
        <w:lastRenderedPageBreak/>
        <w:t>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 внести предложения по совершенствованию данного проекта.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Утвердить прилагаемый состав комиссии по обсуждению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области», приему и учету предложений по нему.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Поручить комиссии: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Обобщить и систематизировать предложения по проекту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области».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Обобщенные и систематизированные материалы предоставить  Собранию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района. 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Утвердить прилагаемые: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участия граждан в обсуждении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области»;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учета предложений по проекту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области».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Обнародовать настоящее Решение на указанных в п.2 информационных стендах.</w:t>
      </w:r>
    </w:p>
    <w:p w:rsidR="004F5880" w:rsidRDefault="004F5880" w:rsidP="004F58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</w:t>
      </w:r>
      <w:proofErr w:type="spellStart"/>
      <w:r>
        <w:rPr>
          <w:sz w:val="28"/>
          <w:szCs w:val="28"/>
        </w:rPr>
        <w:t>Маковнева</w:t>
      </w:r>
      <w:proofErr w:type="spellEnd"/>
      <w:r>
        <w:rPr>
          <w:sz w:val="28"/>
          <w:szCs w:val="28"/>
        </w:rPr>
        <w:t xml:space="preserve"> Владимира </w:t>
      </w:r>
      <w:proofErr w:type="spellStart"/>
      <w:r>
        <w:rPr>
          <w:sz w:val="28"/>
          <w:szCs w:val="28"/>
        </w:rPr>
        <w:t>Анатольеича</w:t>
      </w:r>
      <w:proofErr w:type="spellEnd"/>
      <w:r>
        <w:rPr>
          <w:sz w:val="28"/>
          <w:szCs w:val="28"/>
        </w:rPr>
        <w:t>.</w:t>
      </w:r>
    </w:p>
    <w:p w:rsidR="004F5880" w:rsidRDefault="004F5880" w:rsidP="004F5880">
      <w:pPr>
        <w:jc w:val="both"/>
        <w:rPr>
          <w:sz w:val="28"/>
          <w:szCs w:val="28"/>
        </w:rPr>
      </w:pPr>
    </w:p>
    <w:p w:rsidR="004F5880" w:rsidRPr="002727A6" w:rsidRDefault="004F5880" w:rsidP="004F5880">
      <w:pPr>
        <w:jc w:val="both"/>
        <w:rPr>
          <w:sz w:val="28"/>
          <w:szCs w:val="28"/>
        </w:rPr>
      </w:pPr>
      <w:r w:rsidRPr="002727A6">
        <w:rPr>
          <w:sz w:val="28"/>
          <w:szCs w:val="28"/>
        </w:rPr>
        <w:t>Председатель Собрания депутатов</w:t>
      </w:r>
    </w:p>
    <w:p w:rsidR="004F5880" w:rsidRPr="002727A6" w:rsidRDefault="00C76793" w:rsidP="004F5880">
      <w:pPr>
        <w:jc w:val="both"/>
        <w:rPr>
          <w:sz w:val="28"/>
          <w:szCs w:val="28"/>
        </w:rPr>
      </w:pPr>
      <w:proofErr w:type="spellStart"/>
      <w:r w:rsidRPr="002727A6">
        <w:rPr>
          <w:sz w:val="28"/>
          <w:szCs w:val="28"/>
        </w:rPr>
        <w:t>Машкинского</w:t>
      </w:r>
      <w:proofErr w:type="spellEnd"/>
      <w:r w:rsidR="004F5880" w:rsidRPr="002727A6">
        <w:rPr>
          <w:sz w:val="28"/>
          <w:szCs w:val="28"/>
        </w:rPr>
        <w:t xml:space="preserve"> сельсовета </w:t>
      </w:r>
    </w:p>
    <w:p w:rsidR="004F5880" w:rsidRPr="002727A6" w:rsidRDefault="004F5880" w:rsidP="004F5880">
      <w:pPr>
        <w:jc w:val="both"/>
        <w:rPr>
          <w:sz w:val="28"/>
          <w:szCs w:val="28"/>
        </w:rPr>
      </w:pPr>
      <w:proofErr w:type="spellStart"/>
      <w:r w:rsidRPr="002727A6">
        <w:rPr>
          <w:sz w:val="28"/>
          <w:szCs w:val="28"/>
        </w:rPr>
        <w:t>Конышевского</w:t>
      </w:r>
      <w:proofErr w:type="spellEnd"/>
      <w:r w:rsidRPr="002727A6">
        <w:rPr>
          <w:sz w:val="28"/>
          <w:szCs w:val="28"/>
        </w:rPr>
        <w:t xml:space="preserve"> района                                                           </w:t>
      </w:r>
      <w:proofErr w:type="spellStart"/>
      <w:r w:rsidR="005E13B8" w:rsidRPr="002727A6">
        <w:rPr>
          <w:sz w:val="28"/>
          <w:szCs w:val="28"/>
        </w:rPr>
        <w:t>Н.Н.Жижина</w:t>
      </w:r>
      <w:proofErr w:type="spellEnd"/>
    </w:p>
    <w:p w:rsidR="004F5880" w:rsidRPr="002727A6" w:rsidRDefault="004F5880" w:rsidP="004F5880">
      <w:pPr>
        <w:jc w:val="both"/>
        <w:rPr>
          <w:sz w:val="28"/>
          <w:szCs w:val="28"/>
        </w:rPr>
      </w:pPr>
    </w:p>
    <w:p w:rsidR="004F5880" w:rsidRPr="002727A6" w:rsidRDefault="004F5880" w:rsidP="004F5880">
      <w:pPr>
        <w:jc w:val="both"/>
        <w:rPr>
          <w:sz w:val="28"/>
          <w:szCs w:val="28"/>
        </w:rPr>
      </w:pPr>
    </w:p>
    <w:p w:rsidR="004F5880" w:rsidRPr="002727A6" w:rsidRDefault="004F5880" w:rsidP="004F5880">
      <w:pPr>
        <w:jc w:val="both"/>
        <w:rPr>
          <w:sz w:val="28"/>
          <w:szCs w:val="28"/>
        </w:rPr>
      </w:pPr>
      <w:r w:rsidRPr="002727A6">
        <w:rPr>
          <w:sz w:val="28"/>
          <w:szCs w:val="28"/>
        </w:rPr>
        <w:t xml:space="preserve">Глава </w:t>
      </w:r>
      <w:proofErr w:type="spellStart"/>
      <w:r w:rsidR="00C76793" w:rsidRPr="002727A6">
        <w:rPr>
          <w:sz w:val="28"/>
          <w:szCs w:val="28"/>
        </w:rPr>
        <w:t>Машкинского</w:t>
      </w:r>
      <w:proofErr w:type="spellEnd"/>
      <w:r w:rsidRPr="002727A6">
        <w:rPr>
          <w:sz w:val="28"/>
          <w:szCs w:val="28"/>
        </w:rPr>
        <w:t xml:space="preserve"> сельсовета</w:t>
      </w:r>
    </w:p>
    <w:p w:rsidR="004F5880" w:rsidRPr="002727A6" w:rsidRDefault="004F5880" w:rsidP="004F5880">
      <w:pPr>
        <w:jc w:val="both"/>
        <w:rPr>
          <w:sz w:val="28"/>
          <w:szCs w:val="28"/>
        </w:rPr>
      </w:pPr>
      <w:proofErr w:type="spellStart"/>
      <w:r w:rsidRPr="002727A6">
        <w:rPr>
          <w:sz w:val="28"/>
          <w:szCs w:val="28"/>
        </w:rPr>
        <w:t>Конышевского</w:t>
      </w:r>
      <w:proofErr w:type="spellEnd"/>
      <w:r w:rsidRPr="002727A6">
        <w:rPr>
          <w:sz w:val="28"/>
          <w:szCs w:val="28"/>
        </w:rPr>
        <w:t xml:space="preserve">  района                                                         </w:t>
      </w:r>
      <w:proofErr w:type="spellStart"/>
      <w:r w:rsidR="005E13B8" w:rsidRPr="002727A6">
        <w:rPr>
          <w:sz w:val="28"/>
          <w:szCs w:val="28"/>
        </w:rPr>
        <w:t>А.М.Атрохов</w:t>
      </w:r>
      <w:proofErr w:type="spellEnd"/>
    </w:p>
    <w:p w:rsidR="004F5880" w:rsidRPr="002727A6" w:rsidRDefault="004F5880" w:rsidP="004F5880">
      <w:pPr>
        <w:ind w:firstLine="709"/>
        <w:jc w:val="both"/>
        <w:rPr>
          <w:sz w:val="28"/>
          <w:szCs w:val="28"/>
        </w:rPr>
      </w:pPr>
    </w:p>
    <w:p w:rsidR="004F5880" w:rsidRPr="002727A6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rPr>
          <w:rFonts w:ascii="Calibri" w:hAnsi="Calibri"/>
          <w:sz w:val="22"/>
          <w:szCs w:val="22"/>
        </w:rPr>
      </w:pPr>
    </w:p>
    <w:p w:rsidR="004F5880" w:rsidRDefault="004F5880" w:rsidP="004F5880">
      <w:pPr>
        <w:rPr>
          <w:rFonts w:ascii="Calibri" w:hAnsi="Calibri"/>
          <w:sz w:val="22"/>
          <w:szCs w:val="22"/>
        </w:rPr>
      </w:pPr>
    </w:p>
    <w:p w:rsidR="004F5880" w:rsidRDefault="004F5880" w:rsidP="004F5880">
      <w:pPr>
        <w:rPr>
          <w:rFonts w:ascii="Calibri" w:hAnsi="Calibri"/>
          <w:sz w:val="22"/>
          <w:szCs w:val="22"/>
        </w:rPr>
      </w:pPr>
    </w:p>
    <w:p w:rsidR="004F5880" w:rsidRDefault="004F5880" w:rsidP="004F5880">
      <w:pPr>
        <w:rPr>
          <w:rFonts w:ascii="Calibri" w:hAnsi="Calibri"/>
          <w:sz w:val="22"/>
          <w:szCs w:val="22"/>
        </w:rPr>
      </w:pPr>
    </w:p>
    <w:p w:rsidR="004F5880" w:rsidRDefault="004F5880" w:rsidP="004F5880">
      <w:pPr>
        <w:rPr>
          <w:rFonts w:ascii="Calibri" w:hAnsi="Calibri"/>
          <w:sz w:val="22"/>
          <w:szCs w:val="22"/>
        </w:rPr>
      </w:pPr>
    </w:p>
    <w:p w:rsidR="004F5880" w:rsidRDefault="004F5880" w:rsidP="004F5880">
      <w:pPr>
        <w:rPr>
          <w:rFonts w:ascii="Calibri" w:hAnsi="Calibri"/>
          <w:sz w:val="22"/>
          <w:szCs w:val="22"/>
        </w:rPr>
      </w:pPr>
    </w:p>
    <w:p w:rsidR="004F5880" w:rsidRDefault="004F5880" w:rsidP="004F5880"/>
    <w:p w:rsidR="004F5880" w:rsidRDefault="004F5880" w:rsidP="004F5880">
      <w:pPr>
        <w:jc w:val="right"/>
        <w:rPr>
          <w:b/>
          <w:sz w:val="28"/>
          <w:szCs w:val="28"/>
        </w:rPr>
      </w:pPr>
    </w:p>
    <w:p w:rsidR="004F5880" w:rsidRDefault="004F5880" w:rsidP="004F5880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>Утвержден</w:t>
      </w:r>
    </w:p>
    <w:p w:rsidR="004F5880" w:rsidRDefault="004F5880" w:rsidP="004F5880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решением Собрания депутатов</w:t>
      </w:r>
    </w:p>
    <w:p w:rsidR="004F5880" w:rsidRDefault="004F5880" w:rsidP="004F5880">
      <w:pPr>
        <w:tabs>
          <w:tab w:val="left" w:pos="5355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4F5880" w:rsidRDefault="002727A6" w:rsidP="004F5880">
      <w:pPr>
        <w:tabs>
          <w:tab w:val="left" w:pos="5355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от 07.05.2020 года № 193</w:t>
      </w:r>
      <w:r w:rsidR="004F5880">
        <w:rPr>
          <w:sz w:val="28"/>
          <w:szCs w:val="28"/>
        </w:rPr>
        <w:t xml:space="preserve">        </w:t>
      </w:r>
    </w:p>
    <w:p w:rsidR="004F5880" w:rsidRDefault="004F5880" w:rsidP="004F5880">
      <w:pPr>
        <w:autoSpaceDE w:val="0"/>
        <w:autoSpaceDN w:val="0"/>
        <w:jc w:val="center"/>
        <w:rPr>
          <w:sz w:val="28"/>
          <w:szCs w:val="28"/>
        </w:rPr>
      </w:pPr>
    </w:p>
    <w:p w:rsidR="004F5880" w:rsidRDefault="004F5880" w:rsidP="004F5880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4F5880" w:rsidRDefault="004F5880" w:rsidP="004F5880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участия граждан в обсуждении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Обсуждение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 начинается со дня его официального обнародования, который обнародуется не позднее, чем за 30 дней до дня рассмотрения на заседании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внесении</w:t>
      </w:r>
      <w:proofErr w:type="gramEnd"/>
      <w:r>
        <w:rPr>
          <w:sz w:val="28"/>
          <w:szCs w:val="28"/>
        </w:rPr>
        <w:t xml:space="preserve">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области».</w:t>
      </w:r>
    </w:p>
    <w:p w:rsidR="004F5880" w:rsidRDefault="004F5880" w:rsidP="004F5880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 обсуждения составляет 20 дней со дня </w:t>
      </w:r>
      <w:proofErr w:type="gramStart"/>
      <w:r>
        <w:rPr>
          <w:sz w:val="28"/>
          <w:szCs w:val="28"/>
        </w:rPr>
        <w:t>обнародования проекта решения Собрания депутатов</w:t>
      </w:r>
      <w:proofErr w:type="gramEnd"/>
      <w:r>
        <w:rPr>
          <w:sz w:val="28"/>
          <w:szCs w:val="28"/>
        </w:rPr>
        <w:t xml:space="preserve">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Все предложения граждан по существу обсуждаемых вопросов направляются в комиссию по адресу: Курская область, </w:t>
      </w:r>
      <w:proofErr w:type="spellStart"/>
      <w:r>
        <w:rPr>
          <w:sz w:val="28"/>
          <w:szCs w:val="28"/>
        </w:rPr>
        <w:t>Конышевский</w:t>
      </w:r>
      <w:proofErr w:type="spellEnd"/>
      <w:r>
        <w:rPr>
          <w:sz w:val="28"/>
          <w:szCs w:val="28"/>
        </w:rPr>
        <w:t xml:space="preserve"> район.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абля</w:t>
      </w:r>
      <w:proofErr w:type="spellEnd"/>
      <w:r>
        <w:rPr>
          <w:sz w:val="28"/>
          <w:szCs w:val="28"/>
        </w:rPr>
        <w:t xml:space="preserve">, администрация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Обсуждение гражданами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 может проводиться также путем коллективных обсуждений, проводимых в организациях, на предприятиях, расположенных на территории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района.</w:t>
      </w:r>
    </w:p>
    <w:p w:rsidR="004F5880" w:rsidRDefault="004F5880" w:rsidP="004F5880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 w:rsidR="00C76793">
        <w:rPr>
          <w:sz w:val="28"/>
          <w:szCs w:val="28"/>
          <w:lang w:eastAsia="ar-SA"/>
        </w:rPr>
        <w:t>Машкинского</w:t>
      </w:r>
      <w:proofErr w:type="spellEnd"/>
      <w:r>
        <w:rPr>
          <w:sz w:val="28"/>
          <w:szCs w:val="28"/>
          <w:lang w:eastAsia="ar-SA"/>
        </w:rPr>
        <w:t xml:space="preserve"> сельсовета </w:t>
      </w:r>
      <w:proofErr w:type="spellStart"/>
      <w:r>
        <w:rPr>
          <w:sz w:val="28"/>
          <w:szCs w:val="28"/>
          <w:lang w:eastAsia="ar-SA"/>
        </w:rPr>
        <w:t>Конышевского</w:t>
      </w:r>
      <w:proofErr w:type="spellEnd"/>
      <w:r>
        <w:rPr>
          <w:sz w:val="28"/>
          <w:szCs w:val="28"/>
          <w:lang w:eastAsia="ar-SA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  <w:lang w:eastAsia="ar-SA"/>
        </w:rPr>
        <w:t>Машкинский</w:t>
      </w:r>
      <w:proofErr w:type="spellEnd"/>
      <w:r>
        <w:rPr>
          <w:sz w:val="28"/>
          <w:szCs w:val="28"/>
          <w:lang w:eastAsia="ar-SA"/>
        </w:rPr>
        <w:t xml:space="preserve">  сельсовет» </w:t>
      </w:r>
      <w:proofErr w:type="spellStart"/>
      <w:r>
        <w:rPr>
          <w:sz w:val="28"/>
          <w:szCs w:val="28"/>
          <w:lang w:eastAsia="ar-SA"/>
        </w:rPr>
        <w:t>Конышевского</w:t>
      </w:r>
      <w:proofErr w:type="spellEnd"/>
      <w:r>
        <w:rPr>
          <w:sz w:val="28"/>
          <w:szCs w:val="28"/>
          <w:lang w:eastAsia="ar-SA"/>
        </w:rPr>
        <w:t xml:space="preserve">  района Курской области».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4F5880" w:rsidRDefault="004F5880" w:rsidP="004F5880">
      <w:pPr>
        <w:rPr>
          <w:sz w:val="22"/>
          <w:szCs w:val="22"/>
        </w:rPr>
      </w:pPr>
    </w:p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4F5880" w:rsidRDefault="004F5880" w:rsidP="004F5880"/>
    <w:p w:rsidR="002727A6" w:rsidRDefault="002727A6" w:rsidP="002727A6"/>
    <w:p w:rsidR="002727A6" w:rsidRDefault="002727A6" w:rsidP="002727A6"/>
    <w:p w:rsidR="002727A6" w:rsidRDefault="002727A6" w:rsidP="002727A6"/>
    <w:p w:rsidR="002727A6" w:rsidRDefault="002727A6" w:rsidP="002727A6"/>
    <w:p w:rsidR="002727A6" w:rsidRDefault="002727A6" w:rsidP="002727A6"/>
    <w:p w:rsidR="002727A6" w:rsidRDefault="002727A6" w:rsidP="002727A6"/>
    <w:p w:rsidR="004F5880" w:rsidRDefault="004F5880" w:rsidP="002727A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4F5880" w:rsidRDefault="004F5880" w:rsidP="004F5880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решением Собрания депутатов</w:t>
      </w:r>
    </w:p>
    <w:p w:rsidR="004F5880" w:rsidRDefault="004F5880" w:rsidP="004F5880">
      <w:pPr>
        <w:tabs>
          <w:tab w:val="left" w:pos="5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</w:t>
      </w:r>
    </w:p>
    <w:p w:rsidR="004F5880" w:rsidRDefault="002727A6" w:rsidP="004F5880">
      <w:pPr>
        <w:tabs>
          <w:tab w:val="left" w:pos="5355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от 07.05.2020  года № 193</w:t>
      </w:r>
      <w:r w:rsidR="004F5880">
        <w:rPr>
          <w:sz w:val="28"/>
          <w:szCs w:val="28"/>
        </w:rPr>
        <w:t xml:space="preserve"> </w:t>
      </w:r>
    </w:p>
    <w:p w:rsidR="004F5880" w:rsidRDefault="004F5880" w:rsidP="004F5880">
      <w:pPr>
        <w:autoSpaceDE w:val="0"/>
        <w:autoSpaceDN w:val="0"/>
        <w:ind w:left="4248" w:firstLine="708"/>
        <w:rPr>
          <w:sz w:val="28"/>
          <w:szCs w:val="28"/>
        </w:rPr>
      </w:pPr>
    </w:p>
    <w:p w:rsidR="004F5880" w:rsidRDefault="004F5880" w:rsidP="004F5880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4F5880" w:rsidRDefault="004F5880" w:rsidP="004F5880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учета предложений по проекту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</w:t>
      </w:r>
    </w:p>
    <w:p w:rsidR="004F5880" w:rsidRDefault="004F5880" w:rsidP="004F5880">
      <w:pPr>
        <w:autoSpaceDE w:val="0"/>
        <w:autoSpaceDN w:val="0"/>
        <w:jc w:val="center"/>
        <w:rPr>
          <w:sz w:val="28"/>
          <w:szCs w:val="28"/>
        </w:rPr>
      </w:pP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Настоящий Порядок разработан в соответствии со статьей 44 Федерального закона «Об общих принципах организации местного самоуправления в Российской Федерации» и определяет Порядок учета предложений по обнародованному проекту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области»   (далее – проект решения о внесении изменений и дополнений в Устав).</w:t>
      </w:r>
      <w:proofErr w:type="gramEnd"/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Предложения по проекту решения о внесении изменений и дополнений в Устав вносятся гражданами, проживающими на территории 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района,  как  от  индивидуальных  авторов,  так  и коллективные.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Предложения по проекту решения о внесении изменений и дополнений в Устав вносятся в комиссию в письменном виде по адресу: Курская область </w:t>
      </w:r>
      <w:proofErr w:type="spellStart"/>
      <w:r>
        <w:rPr>
          <w:sz w:val="28"/>
          <w:szCs w:val="28"/>
        </w:rPr>
        <w:t>Конышевский</w:t>
      </w:r>
      <w:proofErr w:type="spellEnd"/>
      <w:r>
        <w:rPr>
          <w:sz w:val="28"/>
          <w:szCs w:val="28"/>
        </w:rPr>
        <w:t xml:space="preserve"> район 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ахарково</w:t>
      </w:r>
      <w:proofErr w:type="spellEnd"/>
      <w:r>
        <w:rPr>
          <w:sz w:val="28"/>
          <w:szCs w:val="28"/>
        </w:rPr>
        <w:t xml:space="preserve">, администрация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 и рассматриваются ею в соответствии с настоящим Порядком.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Предложения по проекту решения о внесении изменений и дополнений в Устав вносятся в комиссию в течение 20 дней со дня его официального обнародования. 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Поступившие предложения регистрируются комиссией в день поступления.</w:t>
      </w:r>
    </w:p>
    <w:p w:rsidR="004F5880" w:rsidRDefault="004F5880" w:rsidP="004F5880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Предложения по проекту решения о внесении изменений и дополнений в Устав, внесенные с нарушением положений и сроков, установленных настоящим Порядком, не рассматриваются.</w:t>
      </w:r>
    </w:p>
    <w:p w:rsidR="004F5880" w:rsidRDefault="004F5880" w:rsidP="004F5880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</w:t>
      </w:r>
      <w:proofErr w:type="spellStart"/>
      <w:r w:rsidR="00C76793">
        <w:rPr>
          <w:sz w:val="28"/>
          <w:szCs w:val="28"/>
          <w:lang w:eastAsia="ar-SA"/>
        </w:rPr>
        <w:t>Машкинского</w:t>
      </w:r>
      <w:proofErr w:type="spellEnd"/>
      <w:r>
        <w:rPr>
          <w:sz w:val="28"/>
          <w:szCs w:val="28"/>
          <w:lang w:eastAsia="ar-SA"/>
        </w:rPr>
        <w:t xml:space="preserve"> сельсовета </w:t>
      </w:r>
      <w:proofErr w:type="spellStart"/>
      <w:r>
        <w:rPr>
          <w:sz w:val="28"/>
          <w:szCs w:val="28"/>
          <w:lang w:eastAsia="ar-SA"/>
        </w:rPr>
        <w:t>Конышевского</w:t>
      </w:r>
      <w:proofErr w:type="spellEnd"/>
      <w:r>
        <w:rPr>
          <w:sz w:val="28"/>
          <w:szCs w:val="28"/>
          <w:lang w:eastAsia="ar-SA"/>
        </w:rPr>
        <w:t xml:space="preserve"> района в течение 5 дней со дня завершения приема предложений.</w:t>
      </w:r>
    </w:p>
    <w:p w:rsidR="004F5880" w:rsidRDefault="004F5880" w:rsidP="002727A6">
      <w:pPr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4F5880" w:rsidRDefault="004F5880" w:rsidP="004F5880">
      <w:pPr>
        <w:autoSpaceDE w:val="0"/>
        <w:autoSpaceDN w:val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Утвержден</w:t>
      </w:r>
    </w:p>
    <w:p w:rsidR="004F5880" w:rsidRDefault="004F5880" w:rsidP="004F5880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решением Собрания депутатов</w:t>
      </w:r>
    </w:p>
    <w:p w:rsidR="004F5880" w:rsidRDefault="004F5880" w:rsidP="004F5880">
      <w:pPr>
        <w:tabs>
          <w:tab w:val="left" w:pos="5355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4F5880" w:rsidRDefault="002727A6" w:rsidP="004F5880">
      <w:pPr>
        <w:tabs>
          <w:tab w:val="left" w:pos="5730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от 07.05.2020 года № 193</w:t>
      </w: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КОМИССИИ</w:t>
      </w:r>
    </w:p>
    <w:p w:rsidR="004F5880" w:rsidRDefault="004F5880" w:rsidP="004F588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обсуждению проекта решения Собрания депутатов </w:t>
      </w:r>
      <w:proofErr w:type="spellStart"/>
      <w:r w:rsidR="00C76793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="00C76793"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</w:t>
      </w:r>
    </w:p>
    <w:p w:rsidR="004F5880" w:rsidRDefault="004F5880" w:rsidP="004F5880">
      <w:pPr>
        <w:jc w:val="center"/>
        <w:rPr>
          <w:sz w:val="28"/>
          <w:szCs w:val="28"/>
        </w:rPr>
      </w:pPr>
    </w:p>
    <w:p w:rsidR="005E13B8" w:rsidRPr="005E13B8" w:rsidRDefault="005E13B8" w:rsidP="005E13B8">
      <w:pPr>
        <w:jc w:val="center"/>
        <w:rPr>
          <w:rFonts w:cs="Calibri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62"/>
        <w:tblW w:w="9813" w:type="dxa"/>
        <w:tblLayout w:type="fixed"/>
        <w:tblLook w:val="04A0" w:firstRow="1" w:lastRow="0" w:firstColumn="1" w:lastColumn="0" w:noHBand="0" w:noVBand="1"/>
      </w:tblPr>
      <w:tblGrid>
        <w:gridCol w:w="3168"/>
        <w:gridCol w:w="3461"/>
        <w:gridCol w:w="3184"/>
      </w:tblGrid>
      <w:tr w:rsidR="005E13B8" w:rsidRPr="005E13B8" w:rsidTr="005E13B8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3B8" w:rsidRPr="005E13B8" w:rsidRDefault="005E13B8" w:rsidP="005E13B8">
            <w:pPr>
              <w:widowControl w:val="0"/>
              <w:suppressAutoHyphens/>
              <w:autoSpaceDE w:val="0"/>
              <w:snapToGrid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Литвинова Татьяна Вячеславовна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3B8" w:rsidRPr="005E13B8" w:rsidRDefault="005E13B8" w:rsidP="005E13B8">
            <w:pPr>
              <w:widowControl w:val="0"/>
              <w:suppressAutoHyphens/>
              <w:autoSpaceDE w:val="0"/>
              <w:snapToGrid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Заместитель Главы администрации </w:t>
            </w:r>
            <w:proofErr w:type="spellStart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Машкинского</w:t>
            </w:r>
            <w:proofErr w:type="spellEnd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 сельсовета 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3B8" w:rsidRPr="005E13B8" w:rsidRDefault="005E13B8" w:rsidP="005E13B8">
            <w:pPr>
              <w:autoSpaceDE w:val="0"/>
              <w:snapToGrid w:val="0"/>
              <w:jc w:val="both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Председатель комиссии</w:t>
            </w:r>
          </w:p>
          <w:p w:rsidR="005E13B8" w:rsidRPr="005E13B8" w:rsidRDefault="005E13B8" w:rsidP="005E13B8">
            <w:pPr>
              <w:widowControl w:val="0"/>
              <w:suppressAutoHyphens/>
              <w:autoSpaceDE w:val="0"/>
              <w:jc w:val="both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</w:p>
        </w:tc>
      </w:tr>
      <w:tr w:rsidR="005E13B8" w:rsidRPr="005E13B8" w:rsidTr="005E13B8"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3B8" w:rsidRPr="005E13B8" w:rsidRDefault="005E13B8" w:rsidP="005E13B8">
            <w:pPr>
              <w:widowControl w:val="0"/>
              <w:suppressAutoHyphens/>
              <w:autoSpaceDE w:val="0"/>
              <w:snapToGrid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proofErr w:type="spellStart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Жижина</w:t>
            </w:r>
            <w:proofErr w:type="spellEnd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 Надежда Никитична</w:t>
            </w:r>
          </w:p>
        </w:tc>
        <w:tc>
          <w:tcPr>
            <w:tcW w:w="3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3B8" w:rsidRPr="005E13B8" w:rsidRDefault="005E13B8" w:rsidP="005E13B8">
            <w:pPr>
              <w:widowControl w:val="0"/>
              <w:suppressAutoHyphens/>
              <w:autoSpaceDE w:val="0"/>
              <w:snapToGrid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Депутат Собрания депутатов </w:t>
            </w:r>
            <w:proofErr w:type="spellStart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Машкинского</w:t>
            </w:r>
            <w:proofErr w:type="spellEnd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 сельсовета</w:t>
            </w:r>
          </w:p>
        </w:tc>
        <w:tc>
          <w:tcPr>
            <w:tcW w:w="3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3B8" w:rsidRPr="005E13B8" w:rsidRDefault="005E13B8" w:rsidP="005E13B8">
            <w:pPr>
              <w:autoSpaceDE w:val="0"/>
              <w:snapToGrid w:val="0"/>
              <w:jc w:val="both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Секретарь комиссии</w:t>
            </w:r>
          </w:p>
          <w:p w:rsidR="005E13B8" w:rsidRPr="005E13B8" w:rsidRDefault="005E13B8" w:rsidP="005E13B8">
            <w:pPr>
              <w:widowControl w:val="0"/>
              <w:suppressAutoHyphens/>
              <w:autoSpaceDE w:val="0"/>
              <w:jc w:val="both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</w:p>
        </w:tc>
      </w:tr>
      <w:tr w:rsidR="005E13B8" w:rsidRPr="005E13B8" w:rsidTr="005E13B8">
        <w:tc>
          <w:tcPr>
            <w:tcW w:w="3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E13B8" w:rsidRPr="005E13B8" w:rsidRDefault="005E13B8" w:rsidP="005E13B8">
            <w:pPr>
              <w:autoSpaceDE w:val="0"/>
              <w:snapToGrid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proofErr w:type="spellStart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Мосякин</w:t>
            </w:r>
            <w:proofErr w:type="spellEnd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 Сергей Федорович</w:t>
            </w:r>
          </w:p>
          <w:p w:rsidR="005E13B8" w:rsidRPr="005E13B8" w:rsidRDefault="005E13B8" w:rsidP="005E13B8">
            <w:pPr>
              <w:widowControl w:val="0"/>
              <w:suppressAutoHyphens/>
              <w:autoSpaceDE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34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13B8" w:rsidRPr="005E13B8" w:rsidRDefault="005E13B8" w:rsidP="005E13B8">
            <w:pPr>
              <w:widowControl w:val="0"/>
              <w:suppressAutoHyphens/>
              <w:autoSpaceDE w:val="0"/>
              <w:snapToGrid w:val="0"/>
              <w:jc w:val="center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Депутат Собрания депутатов </w:t>
            </w:r>
            <w:proofErr w:type="spellStart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Машкинского</w:t>
            </w:r>
            <w:proofErr w:type="spellEnd"/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 xml:space="preserve"> сельсовета</w:t>
            </w:r>
          </w:p>
        </w:tc>
        <w:tc>
          <w:tcPr>
            <w:tcW w:w="31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3B8" w:rsidRPr="005E13B8" w:rsidRDefault="005E13B8" w:rsidP="005E13B8">
            <w:pPr>
              <w:widowControl w:val="0"/>
              <w:suppressAutoHyphens/>
              <w:autoSpaceDE w:val="0"/>
              <w:snapToGrid w:val="0"/>
              <w:jc w:val="both"/>
              <w:rPr>
                <w:rFonts w:cs="Calibri"/>
                <w:color w:val="000000"/>
                <w:sz w:val="28"/>
                <w:szCs w:val="28"/>
                <w:lang w:eastAsia="ar-SA"/>
              </w:rPr>
            </w:pPr>
            <w:r w:rsidRPr="005E13B8">
              <w:rPr>
                <w:rFonts w:cs="Calibri"/>
                <w:color w:val="000000"/>
                <w:sz w:val="28"/>
                <w:szCs w:val="28"/>
                <w:lang w:eastAsia="ar-SA"/>
              </w:rPr>
              <w:t>Член комиссии</w:t>
            </w:r>
          </w:p>
        </w:tc>
      </w:tr>
    </w:tbl>
    <w:p w:rsidR="005E13B8" w:rsidRPr="005E13B8" w:rsidRDefault="005E13B8" w:rsidP="005E13B8">
      <w:pPr>
        <w:rPr>
          <w:rFonts w:cs="Calibri"/>
          <w:sz w:val="28"/>
          <w:szCs w:val="28"/>
          <w:lang w:eastAsia="ar-SA"/>
        </w:rPr>
      </w:pPr>
    </w:p>
    <w:p w:rsidR="005E13B8" w:rsidRPr="005E13B8" w:rsidRDefault="005E13B8" w:rsidP="005E13B8">
      <w:pPr>
        <w:rPr>
          <w:rFonts w:cs="Calibri"/>
          <w:sz w:val="28"/>
          <w:szCs w:val="28"/>
          <w:lang w:eastAsia="ar-SA"/>
        </w:rPr>
      </w:pPr>
    </w:p>
    <w:p w:rsidR="005E13B8" w:rsidRPr="005E13B8" w:rsidRDefault="005E13B8" w:rsidP="005E13B8">
      <w:pPr>
        <w:jc w:val="center"/>
        <w:rPr>
          <w:rFonts w:eastAsia="Lucida Sans Unicode"/>
          <w:sz w:val="24"/>
          <w:szCs w:val="24"/>
        </w:rPr>
      </w:pP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rPr>
          <w:sz w:val="28"/>
          <w:szCs w:val="28"/>
        </w:rPr>
      </w:pPr>
    </w:p>
    <w:p w:rsidR="004F5880" w:rsidRDefault="004F5880" w:rsidP="004F588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p w:rsidR="004F5880" w:rsidRDefault="004F5880" w:rsidP="004F588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p w:rsidR="004F5880" w:rsidRDefault="004F5880" w:rsidP="004F588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p w:rsidR="004F5880" w:rsidRDefault="004F5880" w:rsidP="004F588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p w:rsidR="004F5880" w:rsidRDefault="004F5880" w:rsidP="004F588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p w:rsidR="004F5880" w:rsidRDefault="004F5880" w:rsidP="004F588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</w:p>
    <w:p w:rsidR="005E13B8" w:rsidRDefault="005E13B8" w:rsidP="005E13B8">
      <w:pPr>
        <w:rPr>
          <w:b/>
          <w:bCs/>
          <w:sz w:val="28"/>
          <w:szCs w:val="28"/>
        </w:rPr>
      </w:pPr>
    </w:p>
    <w:p w:rsidR="002727A6" w:rsidRDefault="002727A6" w:rsidP="005E13B8">
      <w:pPr>
        <w:rPr>
          <w:b/>
          <w:bCs/>
          <w:sz w:val="28"/>
          <w:szCs w:val="28"/>
        </w:rPr>
      </w:pPr>
    </w:p>
    <w:p w:rsidR="002727A6" w:rsidRDefault="002727A6" w:rsidP="005E13B8">
      <w:pPr>
        <w:rPr>
          <w:b/>
          <w:bCs/>
          <w:sz w:val="28"/>
          <w:szCs w:val="28"/>
        </w:rPr>
      </w:pPr>
    </w:p>
    <w:p w:rsidR="002727A6" w:rsidRDefault="002727A6" w:rsidP="005E13B8">
      <w:pPr>
        <w:rPr>
          <w:b/>
          <w:bCs/>
          <w:sz w:val="28"/>
          <w:szCs w:val="28"/>
        </w:rPr>
      </w:pPr>
    </w:p>
    <w:p w:rsidR="002727A6" w:rsidRDefault="002727A6" w:rsidP="005E13B8">
      <w:pPr>
        <w:rPr>
          <w:b/>
          <w:bCs/>
          <w:sz w:val="28"/>
          <w:szCs w:val="28"/>
        </w:rPr>
      </w:pPr>
    </w:p>
    <w:p w:rsidR="002727A6" w:rsidRDefault="002727A6" w:rsidP="005E13B8">
      <w:pPr>
        <w:rPr>
          <w:b/>
          <w:bCs/>
          <w:sz w:val="28"/>
          <w:szCs w:val="28"/>
        </w:rPr>
      </w:pPr>
    </w:p>
    <w:p w:rsidR="002727A6" w:rsidRDefault="002727A6" w:rsidP="002727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</w:t>
      </w:r>
      <w:bookmarkStart w:id="0" w:name="_GoBack"/>
      <w:bookmarkEnd w:id="0"/>
      <w:r>
        <w:rPr>
          <w:b/>
          <w:sz w:val="28"/>
          <w:szCs w:val="28"/>
        </w:rPr>
        <w:t>СОБРАНИЕ ДЕПУТАТОВ</w:t>
      </w:r>
      <w:r>
        <w:rPr>
          <w:b/>
          <w:sz w:val="28"/>
          <w:szCs w:val="28"/>
        </w:rPr>
        <w:t xml:space="preserve">                         проект</w:t>
      </w:r>
    </w:p>
    <w:p w:rsidR="002727A6" w:rsidRDefault="002727A6" w:rsidP="002727A6">
      <w:pPr>
        <w:tabs>
          <w:tab w:val="left" w:pos="58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МАШКИНСКОГО СЕЛЬСОВЕТА</w:t>
      </w:r>
    </w:p>
    <w:p w:rsidR="002727A6" w:rsidRDefault="002727A6" w:rsidP="002727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КОНЫШЕВСКОГО РАЙОНА </w:t>
      </w:r>
    </w:p>
    <w:p w:rsidR="002727A6" w:rsidRDefault="002727A6" w:rsidP="002727A6">
      <w:pPr>
        <w:rPr>
          <w:b/>
          <w:sz w:val="28"/>
          <w:szCs w:val="28"/>
        </w:rPr>
      </w:pPr>
    </w:p>
    <w:p w:rsidR="002727A6" w:rsidRDefault="002727A6" w:rsidP="002727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727A6" w:rsidRDefault="002727A6" w:rsidP="002727A6">
      <w:pPr>
        <w:jc w:val="center"/>
        <w:rPr>
          <w:b/>
          <w:sz w:val="28"/>
          <w:szCs w:val="28"/>
        </w:rPr>
      </w:pPr>
    </w:p>
    <w:p w:rsidR="002727A6" w:rsidRDefault="002727A6" w:rsidP="002727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     </w:t>
      </w: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2020 г.                                № </w:t>
      </w:r>
    </w:p>
    <w:p w:rsidR="002727A6" w:rsidRDefault="002727A6" w:rsidP="002727A6">
      <w:pPr>
        <w:rPr>
          <w:b/>
          <w:sz w:val="28"/>
          <w:szCs w:val="28"/>
        </w:rPr>
      </w:pPr>
    </w:p>
    <w:p w:rsidR="002727A6" w:rsidRDefault="002727A6" w:rsidP="002727A6">
      <w:pPr>
        <w:ind w:right="45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и дополнений в Устав муниципального образования «</w:t>
      </w:r>
      <w:proofErr w:type="spellStart"/>
      <w:r>
        <w:rPr>
          <w:b/>
          <w:sz w:val="28"/>
          <w:szCs w:val="28"/>
        </w:rPr>
        <w:t>Машкинский</w:t>
      </w:r>
      <w:proofErr w:type="spellEnd"/>
      <w:r>
        <w:rPr>
          <w:b/>
          <w:sz w:val="28"/>
          <w:szCs w:val="28"/>
        </w:rPr>
        <w:t xml:space="preserve"> сельсовет» </w:t>
      </w:r>
      <w:proofErr w:type="spellStart"/>
      <w:r>
        <w:rPr>
          <w:b/>
          <w:sz w:val="28"/>
          <w:szCs w:val="28"/>
        </w:rPr>
        <w:t>Конышевского</w:t>
      </w:r>
      <w:proofErr w:type="spellEnd"/>
      <w:r>
        <w:rPr>
          <w:b/>
          <w:sz w:val="28"/>
          <w:szCs w:val="28"/>
        </w:rPr>
        <w:t xml:space="preserve"> района Курской области</w:t>
      </w:r>
    </w:p>
    <w:p w:rsidR="002727A6" w:rsidRDefault="002727A6" w:rsidP="002727A6">
      <w:pPr>
        <w:keepNext/>
        <w:numPr>
          <w:ilvl w:val="0"/>
          <w:numId w:val="1"/>
        </w:numPr>
        <w:tabs>
          <w:tab w:val="left" w:pos="0"/>
        </w:tabs>
        <w:suppressAutoHyphens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 </w:t>
      </w:r>
    </w:p>
    <w:p w:rsidR="002727A6" w:rsidRDefault="002727A6" w:rsidP="002727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>
        <w:rPr>
          <w:sz w:val="28"/>
          <w:szCs w:val="28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«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Собрание депутатов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proofErr w:type="gramEnd"/>
      <w:r>
        <w:rPr>
          <w:sz w:val="28"/>
          <w:szCs w:val="28"/>
        </w:rPr>
        <w:t xml:space="preserve"> района Курской области РЕШИЛО:</w:t>
      </w:r>
    </w:p>
    <w:p w:rsidR="002727A6" w:rsidRDefault="002727A6" w:rsidP="002727A6">
      <w:pPr>
        <w:autoSpaceDE w:val="0"/>
        <w:autoSpaceDN w:val="0"/>
        <w:outlineLvl w:val="0"/>
        <w:rPr>
          <w:b/>
          <w:bCs/>
          <w:sz w:val="28"/>
          <w:szCs w:val="28"/>
        </w:rPr>
      </w:pP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Устав муниципального образования «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следующие изменения и дополнения:</w:t>
      </w:r>
    </w:p>
    <w:p w:rsidR="002727A6" w:rsidRDefault="002727A6" w:rsidP="002727A6">
      <w:pPr>
        <w:jc w:val="both"/>
        <w:rPr>
          <w:sz w:val="28"/>
          <w:szCs w:val="28"/>
        </w:rPr>
      </w:pPr>
    </w:p>
    <w:p w:rsidR="002727A6" w:rsidRDefault="002727A6" w:rsidP="002727A6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части 1 статьи 3 «Вопросы местного значения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района»:</w:t>
      </w:r>
    </w:p>
    <w:p w:rsidR="002727A6" w:rsidRDefault="002727A6" w:rsidP="002727A6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пункте 16 слова «отдыха населения»  заменить словами «отдыха населения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района»;</w:t>
      </w:r>
    </w:p>
    <w:p w:rsidR="002727A6" w:rsidRDefault="002727A6" w:rsidP="002727A6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пункте 20 слова «информирование населения» заменить словами «информирование населения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района»;</w:t>
      </w:r>
    </w:p>
    <w:p w:rsidR="002727A6" w:rsidRDefault="002727A6" w:rsidP="002727A6">
      <w:pPr>
        <w:tabs>
          <w:tab w:val="left" w:pos="851"/>
        </w:tabs>
        <w:ind w:firstLine="720"/>
        <w:jc w:val="both"/>
        <w:rPr>
          <w:sz w:val="28"/>
          <w:szCs w:val="28"/>
        </w:rPr>
      </w:pPr>
    </w:p>
    <w:p w:rsidR="002727A6" w:rsidRDefault="002727A6" w:rsidP="002727A6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наименовании Главы 3 «Формы непосредственного осуществления населением  местного самоуправления и участия населения в осуществлении местного самоуправления» слова «населением», «населения» заменить словами «населением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района», «населения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района» соответственно;</w:t>
      </w:r>
    </w:p>
    <w:p w:rsidR="002727A6" w:rsidRDefault="002727A6" w:rsidP="002727A6">
      <w:pPr>
        <w:tabs>
          <w:tab w:val="left" w:pos="851"/>
        </w:tabs>
        <w:ind w:firstLine="720"/>
        <w:jc w:val="both"/>
        <w:rPr>
          <w:sz w:val="28"/>
          <w:szCs w:val="28"/>
        </w:rPr>
      </w:pPr>
    </w:p>
    <w:p w:rsidR="002727A6" w:rsidRDefault="002727A6" w:rsidP="002727A6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пункт 5 части 1 статьи 6  «Полномочия  органов  местного самоуправления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 по решению вопросов местного значения» признать утратившим силу;</w:t>
      </w:r>
    </w:p>
    <w:p w:rsidR="002727A6" w:rsidRDefault="002727A6" w:rsidP="002727A6">
      <w:pPr>
        <w:tabs>
          <w:tab w:val="left" w:pos="851"/>
        </w:tabs>
        <w:ind w:firstLine="720"/>
        <w:jc w:val="both"/>
        <w:rPr>
          <w:sz w:val="28"/>
          <w:szCs w:val="28"/>
        </w:rPr>
      </w:pPr>
    </w:p>
    <w:p w:rsidR="002727A6" w:rsidRDefault="002727A6" w:rsidP="002727A6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 части 9 статьи 9 «Местный референдум» слова «прокурором» заменить словами «прокурором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области»;</w:t>
      </w:r>
    </w:p>
    <w:p w:rsidR="002727A6" w:rsidRDefault="002727A6" w:rsidP="002727A6">
      <w:pPr>
        <w:tabs>
          <w:tab w:val="left" w:pos="851"/>
        </w:tabs>
        <w:ind w:firstLine="720"/>
        <w:jc w:val="both"/>
        <w:rPr>
          <w:sz w:val="28"/>
          <w:szCs w:val="28"/>
        </w:rPr>
      </w:pP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часть 6 статьи 24 «Статус депутатов Собрания депутатов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» изложить в следующей редакции: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Депутат Собрания депутатов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осуществляющий свои полномочия на постоянной основе, не вправе: 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аппарате Избирательной комиссии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аппарате Избирательной комиссии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</w:t>
      </w:r>
      <w:proofErr w:type="gramEnd"/>
      <w:r>
        <w:rPr>
          <w:sz w:val="28"/>
          <w:szCs w:val="28"/>
        </w:rPr>
        <w:t xml:space="preserve"> предварительным уведомлением Губернатора Курской области (руководителя Администрации Курской области) в порядке, установленном законом Курской области;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представление на безвозмездной основе интересов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г) представление на безвозмездной основе интересов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органах управления и ревизионной комиссии организации, учредителем (акционером, участником) которой является </w:t>
      </w:r>
      <w:proofErr w:type="spellStart"/>
      <w:r>
        <w:rPr>
          <w:bCs/>
          <w:sz w:val="28"/>
          <w:szCs w:val="28"/>
        </w:rPr>
        <w:t>Машкинский</w:t>
      </w:r>
      <w:proofErr w:type="spellEnd"/>
      <w:r>
        <w:rPr>
          <w:bCs/>
          <w:sz w:val="28"/>
          <w:szCs w:val="28"/>
        </w:rPr>
        <w:t xml:space="preserve">   сельсовет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в соответствии с муниципальными правовыми актами, определяющими порядок осуществления от имени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полномочий учредителя организации либо порядок управления </w:t>
      </w:r>
      <w:r>
        <w:rPr>
          <w:sz w:val="28"/>
          <w:szCs w:val="28"/>
        </w:rPr>
        <w:lastRenderedPageBreak/>
        <w:t>находящимися в муниципальной собственности акциями (долями в уставном капитале);</w:t>
      </w:r>
      <w:proofErr w:type="gramEnd"/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иные случаи, предусмотренные федеральными законами;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>
        <w:rPr>
          <w:sz w:val="28"/>
          <w:szCs w:val="28"/>
        </w:rPr>
        <w:t>.»;</w:t>
      </w:r>
      <w:proofErr w:type="gramEnd"/>
    </w:p>
    <w:p w:rsidR="002727A6" w:rsidRDefault="002727A6" w:rsidP="002727A6">
      <w:pPr>
        <w:ind w:firstLine="709"/>
        <w:jc w:val="both"/>
        <w:rPr>
          <w:sz w:val="28"/>
          <w:szCs w:val="28"/>
        </w:rPr>
      </w:pP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часть 10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статьи 31 «</w:t>
      </w:r>
      <w:r>
        <w:rPr>
          <w:bCs/>
          <w:sz w:val="28"/>
          <w:szCs w:val="28"/>
        </w:rPr>
        <w:t xml:space="preserve">Глава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» изложить в следующей редакции: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«10. </w:t>
      </w:r>
      <w:r>
        <w:rPr>
          <w:bCs/>
          <w:sz w:val="28"/>
          <w:szCs w:val="28"/>
        </w:rPr>
        <w:t xml:space="preserve">Глава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не вправе: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аппарате Избирательной комиссии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аппарате Избирательной комиссии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</w:t>
      </w:r>
      <w:proofErr w:type="gramEnd"/>
      <w:r>
        <w:rPr>
          <w:sz w:val="28"/>
          <w:szCs w:val="28"/>
        </w:rPr>
        <w:t xml:space="preserve"> предварительным уведомлением Губернатора Курской области (руководителя Администрации Курской области) в порядке, установленном законом Курской области;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представление на безвозмездной основе интересов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совете муниципальных образований </w:t>
      </w:r>
      <w:r>
        <w:rPr>
          <w:sz w:val="28"/>
          <w:szCs w:val="28"/>
        </w:rPr>
        <w:lastRenderedPageBreak/>
        <w:t>Курской области, иных объединениях муниципальных образований, а также в их органах управления;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г) представление на безвозмездной основе интересов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органах управления и ревизионной комиссии организации, учредителем (акционером, участником) которой является </w:t>
      </w:r>
      <w:proofErr w:type="spellStart"/>
      <w:r>
        <w:rPr>
          <w:bCs/>
          <w:sz w:val="28"/>
          <w:szCs w:val="28"/>
        </w:rPr>
        <w:t>Машкинский</w:t>
      </w:r>
      <w:proofErr w:type="spellEnd"/>
      <w:r>
        <w:rPr>
          <w:bCs/>
          <w:sz w:val="28"/>
          <w:szCs w:val="28"/>
        </w:rPr>
        <w:t xml:space="preserve">   сельсовет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в соответствии с муниципальными правовыми актами, определяющими порядок осуществления от имени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proofErr w:type="gramEnd"/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иные случаи, предусмотренные федеральными законами;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>
        <w:rPr>
          <w:sz w:val="28"/>
          <w:szCs w:val="28"/>
        </w:rPr>
        <w:t>.»;</w:t>
      </w:r>
      <w:proofErr w:type="gramEnd"/>
    </w:p>
    <w:p w:rsidR="002727A6" w:rsidRDefault="002727A6" w:rsidP="002727A6">
      <w:pPr>
        <w:ind w:firstLine="709"/>
        <w:jc w:val="both"/>
        <w:rPr>
          <w:sz w:val="28"/>
          <w:szCs w:val="28"/>
        </w:rPr>
      </w:pPr>
    </w:p>
    <w:p w:rsidR="002727A6" w:rsidRDefault="002727A6" w:rsidP="002727A6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7)  в наименовании статьи 31-1 «Гарантии для Главы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осуществляющего полномочия выборного должностного лица  местного самоуправления на постоянной основе» слова  «местного  самоуправления» заменить  словами «местного  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color w:val="333333"/>
          <w:sz w:val="28"/>
          <w:szCs w:val="28"/>
          <w:shd w:val="clear" w:color="auto" w:fill="FFFFFF"/>
        </w:rPr>
        <w:t>»;</w:t>
      </w:r>
    </w:p>
    <w:p w:rsidR="002727A6" w:rsidRDefault="002727A6" w:rsidP="002727A6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</w:p>
    <w:p w:rsidR="002727A6" w:rsidRDefault="002727A6" w:rsidP="002727A6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8)  в  части 1 статьи 36 «Администрация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Машкинского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сельсовета 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Конышевского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района» слова «местного самоуправления» заменить словами «местного самоуправления  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color w:val="333333"/>
          <w:sz w:val="28"/>
          <w:szCs w:val="28"/>
          <w:shd w:val="clear" w:color="auto" w:fill="FFFFFF"/>
        </w:rPr>
        <w:t>».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</w:p>
    <w:p w:rsidR="002727A6" w:rsidRDefault="002727A6" w:rsidP="002727A6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9)  в части 3 статьи 40 «Статус муниципального служащего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color w:val="333333"/>
          <w:sz w:val="28"/>
          <w:szCs w:val="28"/>
          <w:shd w:val="clear" w:color="auto" w:fill="FFFFFF"/>
        </w:rPr>
        <w:t>»:</w:t>
      </w:r>
    </w:p>
    <w:p w:rsidR="002727A6" w:rsidRDefault="002727A6" w:rsidP="002727A6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а) пункт 3 изложить в следующей редакции: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«3) участвовать в управлении коммерческой или некоммерческой организацией, за исключением следующих случаев: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</w:t>
      </w:r>
      <w:r>
        <w:rPr>
          <w:sz w:val="28"/>
          <w:szCs w:val="28"/>
        </w:rPr>
        <w:lastRenderedPageBreak/>
        <w:t xml:space="preserve">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аппарате Избирательной комиссии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аппарате Избирательной комиссии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</w:t>
      </w:r>
      <w:proofErr w:type="gramEnd"/>
      <w:r>
        <w:rPr>
          <w:sz w:val="28"/>
          <w:szCs w:val="28"/>
        </w:rPr>
        <w:t xml:space="preserve"> разрешения представителя нанимателя, которое получено в порядке, установленном законом Курской области;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представление на безвозмездной основе интересов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совете муниципальных образований Курской области, иных объединениях муниципальных образований, а также в их органах управления;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г) представление на безвозмездной основе интересов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в органах управления и ревизионной комиссии организации, учредителем (акционером, участником) которой является </w:t>
      </w:r>
      <w:proofErr w:type="spellStart"/>
      <w:r>
        <w:rPr>
          <w:bCs/>
          <w:sz w:val="28"/>
          <w:szCs w:val="28"/>
        </w:rPr>
        <w:t>Машкинский</w:t>
      </w:r>
      <w:proofErr w:type="spellEnd"/>
      <w:r>
        <w:rPr>
          <w:bCs/>
          <w:sz w:val="28"/>
          <w:szCs w:val="28"/>
        </w:rPr>
        <w:t xml:space="preserve">   сельсовет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в соответствии с муниципальными правовыми актами, определяющими порядок осуществления от имени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 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proofErr w:type="gramEnd"/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иные случаи, предусмотренные федеральными законами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дополнить пунктом 3.1 следующего содержания:</w:t>
      </w:r>
    </w:p>
    <w:p w:rsidR="002727A6" w:rsidRDefault="002727A6" w:rsidP="002727A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«3.1) заниматься предпринимательской деятельностью лично или через доверенных лиц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Главе 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направить настоящее Решение  в Управление Министерства юстиции Российской Федерации по  Курской области в установленном федеральным законом порядке.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Обнародовать настоящее Решение после его государственной регистрации на информационных стендах, расположенных: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</w:p>
    <w:p w:rsidR="002727A6" w:rsidRDefault="002727A6" w:rsidP="002727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-  здание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      2-й –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ашкино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2727A6" w:rsidRDefault="002727A6" w:rsidP="002727A6">
      <w:pPr>
        <w:jc w:val="both"/>
        <w:rPr>
          <w:sz w:val="28"/>
          <w:szCs w:val="28"/>
        </w:rPr>
      </w:pPr>
      <w:r>
        <w:rPr>
          <w:sz w:val="28"/>
          <w:szCs w:val="28"/>
        </w:rPr>
        <w:t>3-й - 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цено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2727A6" w:rsidRDefault="002727A6" w:rsidP="002727A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4-й  -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ндовище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 </w:t>
      </w:r>
    </w:p>
    <w:p w:rsidR="002727A6" w:rsidRDefault="002727A6" w:rsidP="002727A6">
      <w:pPr>
        <w:jc w:val="both"/>
        <w:rPr>
          <w:sz w:val="28"/>
          <w:szCs w:val="28"/>
        </w:rPr>
      </w:pPr>
      <w:r>
        <w:rPr>
          <w:sz w:val="28"/>
          <w:szCs w:val="28"/>
        </w:rPr>
        <w:t>5-й  - магазин ПО «</w:t>
      </w:r>
      <w:proofErr w:type="spellStart"/>
      <w:r>
        <w:rPr>
          <w:sz w:val="28"/>
          <w:szCs w:val="28"/>
        </w:rPr>
        <w:t>Конышевское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армыжи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2727A6" w:rsidRDefault="002727A6" w:rsidP="002727A6">
      <w:pPr>
        <w:ind w:firstLine="709"/>
        <w:jc w:val="both"/>
        <w:rPr>
          <w:sz w:val="28"/>
          <w:szCs w:val="28"/>
        </w:rPr>
      </w:pPr>
    </w:p>
    <w:p w:rsidR="002727A6" w:rsidRDefault="002727A6" w:rsidP="002727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2727A6" w:rsidRDefault="002727A6" w:rsidP="002727A6">
      <w:pPr>
        <w:rPr>
          <w:sz w:val="28"/>
          <w:szCs w:val="28"/>
        </w:rPr>
      </w:pPr>
    </w:p>
    <w:p w:rsidR="002727A6" w:rsidRDefault="002727A6" w:rsidP="002727A6">
      <w:pPr>
        <w:widowControl w:val="0"/>
        <w:suppressAutoHyphens/>
        <w:jc w:val="both"/>
        <w:rPr>
          <w:sz w:val="28"/>
          <w:szCs w:val="28"/>
        </w:rPr>
      </w:pPr>
    </w:p>
    <w:p w:rsidR="002727A6" w:rsidRDefault="002727A6" w:rsidP="002727A6">
      <w:pPr>
        <w:widowControl w:val="0"/>
        <w:suppressAutoHyphens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>Председатель Собрания депутатов</w:t>
      </w:r>
    </w:p>
    <w:p w:rsidR="002727A6" w:rsidRDefault="002727A6" w:rsidP="002727A6">
      <w:pPr>
        <w:widowControl w:val="0"/>
        <w:suppressAutoHyphens/>
        <w:jc w:val="both"/>
        <w:rPr>
          <w:rFonts w:eastAsia="Lucida Sans Unicode"/>
          <w:sz w:val="28"/>
          <w:szCs w:val="28"/>
        </w:rPr>
      </w:pPr>
      <w:proofErr w:type="spellStart"/>
      <w:r>
        <w:rPr>
          <w:rFonts w:eastAsia="Lucida Sans Unicode"/>
          <w:sz w:val="28"/>
          <w:szCs w:val="28"/>
        </w:rPr>
        <w:t>Машкинского</w:t>
      </w:r>
      <w:proofErr w:type="spellEnd"/>
      <w:r>
        <w:rPr>
          <w:rFonts w:eastAsia="Lucida Sans Unicode"/>
          <w:sz w:val="28"/>
          <w:szCs w:val="28"/>
        </w:rPr>
        <w:t xml:space="preserve"> сельсовета</w:t>
      </w:r>
    </w:p>
    <w:p w:rsidR="002727A6" w:rsidRDefault="002727A6" w:rsidP="002727A6">
      <w:pPr>
        <w:widowControl w:val="0"/>
        <w:suppressAutoHyphens/>
        <w:jc w:val="both"/>
        <w:rPr>
          <w:rFonts w:eastAsia="Lucida Sans Unicode"/>
          <w:sz w:val="28"/>
          <w:szCs w:val="28"/>
        </w:rPr>
      </w:pPr>
      <w:proofErr w:type="spellStart"/>
      <w:r>
        <w:rPr>
          <w:rFonts w:eastAsia="Lucida Sans Unicode"/>
          <w:sz w:val="28"/>
          <w:szCs w:val="28"/>
        </w:rPr>
        <w:t>Конышевского</w:t>
      </w:r>
      <w:proofErr w:type="spellEnd"/>
      <w:r>
        <w:rPr>
          <w:rFonts w:eastAsia="Lucida Sans Unicode"/>
          <w:sz w:val="28"/>
          <w:szCs w:val="28"/>
        </w:rPr>
        <w:t xml:space="preserve"> района                                                           </w:t>
      </w:r>
      <w:proofErr w:type="spellStart"/>
      <w:r>
        <w:rPr>
          <w:rFonts w:eastAsia="Lucida Sans Unicode"/>
          <w:sz w:val="28"/>
          <w:szCs w:val="28"/>
        </w:rPr>
        <w:t>Н.Н.Жижина</w:t>
      </w:r>
      <w:proofErr w:type="spellEnd"/>
    </w:p>
    <w:p w:rsidR="002727A6" w:rsidRDefault="002727A6" w:rsidP="002727A6">
      <w:pPr>
        <w:widowControl w:val="0"/>
        <w:suppressAutoHyphens/>
        <w:jc w:val="both"/>
        <w:rPr>
          <w:rFonts w:eastAsia="Lucida Sans Unicode"/>
          <w:sz w:val="28"/>
          <w:szCs w:val="28"/>
        </w:rPr>
      </w:pPr>
    </w:p>
    <w:p w:rsidR="002727A6" w:rsidRDefault="002727A6" w:rsidP="002727A6">
      <w:pPr>
        <w:widowControl w:val="0"/>
        <w:suppressAutoHyphens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 xml:space="preserve">Глава </w:t>
      </w:r>
      <w:proofErr w:type="spellStart"/>
      <w:r>
        <w:rPr>
          <w:rFonts w:eastAsia="Lucida Sans Unicode"/>
          <w:sz w:val="28"/>
          <w:szCs w:val="28"/>
        </w:rPr>
        <w:t>Машкинского</w:t>
      </w:r>
      <w:proofErr w:type="spellEnd"/>
      <w:r>
        <w:rPr>
          <w:rFonts w:eastAsia="Lucida Sans Unicode"/>
          <w:sz w:val="28"/>
          <w:szCs w:val="28"/>
        </w:rPr>
        <w:t xml:space="preserve"> сельсовета</w:t>
      </w:r>
    </w:p>
    <w:p w:rsidR="002727A6" w:rsidRDefault="002727A6" w:rsidP="002727A6">
      <w:pPr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Lucida Sans Unicode"/>
          <w:sz w:val="28"/>
          <w:szCs w:val="28"/>
        </w:rPr>
        <w:t>Конышевского</w:t>
      </w:r>
      <w:proofErr w:type="spellEnd"/>
      <w:r>
        <w:rPr>
          <w:rFonts w:eastAsia="Lucida Sans Unicode"/>
          <w:sz w:val="28"/>
          <w:szCs w:val="28"/>
        </w:rPr>
        <w:t xml:space="preserve"> района                                                                </w:t>
      </w:r>
      <w:proofErr w:type="spellStart"/>
      <w:r>
        <w:rPr>
          <w:rFonts w:eastAsia="Lucida Sans Unicode"/>
          <w:sz w:val="28"/>
          <w:szCs w:val="28"/>
        </w:rPr>
        <w:t>А.М.Атрохов</w:t>
      </w:r>
      <w:proofErr w:type="spellEnd"/>
    </w:p>
    <w:p w:rsidR="002727A6" w:rsidRDefault="002727A6" w:rsidP="002727A6">
      <w:pPr>
        <w:rPr>
          <w:rFonts w:ascii="Calibri" w:hAnsi="Calibri"/>
          <w:sz w:val="28"/>
          <w:szCs w:val="28"/>
        </w:rPr>
      </w:pPr>
    </w:p>
    <w:p w:rsidR="002727A6" w:rsidRDefault="002727A6" w:rsidP="002727A6">
      <w:pPr>
        <w:rPr>
          <w:b/>
          <w:sz w:val="28"/>
          <w:szCs w:val="28"/>
        </w:rPr>
      </w:pPr>
    </w:p>
    <w:p w:rsidR="002727A6" w:rsidRDefault="002727A6" w:rsidP="002727A6">
      <w:pPr>
        <w:autoSpaceDE w:val="0"/>
        <w:autoSpaceDN w:val="0"/>
        <w:outlineLvl w:val="0"/>
        <w:rPr>
          <w:b/>
          <w:bCs/>
          <w:sz w:val="28"/>
          <w:szCs w:val="28"/>
        </w:rPr>
      </w:pPr>
    </w:p>
    <w:p w:rsidR="009765F5" w:rsidRDefault="009765F5"/>
    <w:sectPr w:rsidR="00976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880"/>
    <w:rsid w:val="002727A6"/>
    <w:rsid w:val="002F5F6E"/>
    <w:rsid w:val="004F5880"/>
    <w:rsid w:val="005E13B8"/>
    <w:rsid w:val="009765F5"/>
    <w:rsid w:val="00C7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8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13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8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13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3371</Words>
  <Characters>19219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Бухгалтер</cp:lastModifiedBy>
  <cp:revision>5</cp:revision>
  <cp:lastPrinted>2019-11-07T09:54:00Z</cp:lastPrinted>
  <dcterms:created xsi:type="dcterms:W3CDTF">2019-10-31T11:09:00Z</dcterms:created>
  <dcterms:modified xsi:type="dcterms:W3CDTF">2020-06-04T07:06:00Z</dcterms:modified>
</cp:coreProperties>
</file>